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77" w:rsidRDefault="00BA0077"/>
    <w:tbl>
      <w:tblPr>
        <w:tblStyle w:val="a3"/>
        <w:tblW w:w="5329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9"/>
      </w:tblGrid>
      <w:tr w:rsidR="00BA0077" w:rsidTr="00EC4BCF">
        <w:trPr>
          <w:trHeight w:val="1158"/>
        </w:trPr>
        <w:tc>
          <w:tcPr>
            <w:tcW w:w="5329" w:type="dxa"/>
          </w:tcPr>
          <w:p w:rsidR="00BA0077" w:rsidRDefault="00BA0077" w:rsidP="00D75B48">
            <w:pPr>
              <w:pStyle w:val="Default"/>
              <w:ind w:left="4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УТВЕРЖДАЮ</w:t>
            </w:r>
          </w:p>
          <w:p w:rsidR="00BA0077" w:rsidRDefault="00BA0077" w:rsidP="00D75B48">
            <w:pPr>
              <w:pStyle w:val="Default"/>
              <w:ind w:left="4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BA0077" w:rsidRDefault="00BA0077" w:rsidP="00D75B48">
            <w:pPr>
              <w:pStyle w:val="Default"/>
              <w:ind w:left="4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(Ф.И.О. руководителя </w:t>
            </w:r>
            <w:r w:rsidR="00EC4BCF">
              <w:rPr>
                <w:sz w:val="23"/>
                <w:szCs w:val="23"/>
              </w:rPr>
              <w:t xml:space="preserve">органа исполнительной власти субъекта РФ или руководителя </w:t>
            </w:r>
            <w:r>
              <w:rPr>
                <w:sz w:val="23"/>
                <w:szCs w:val="23"/>
              </w:rPr>
              <w:t>органа местного самоуправления)</w:t>
            </w:r>
          </w:p>
          <w:p w:rsidR="00BA0077" w:rsidRDefault="00BA0077" w:rsidP="00D75B48">
            <w:pPr>
              <w:pStyle w:val="Default"/>
              <w:ind w:left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BA0077" w:rsidRDefault="00BA0077" w:rsidP="00D75B48">
            <w:pPr>
              <w:pStyle w:val="Default"/>
              <w:ind w:left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  <w:p w:rsidR="00BA0077" w:rsidRDefault="00BA0077" w:rsidP="00D75B48">
            <w:pPr>
              <w:pStyle w:val="Default"/>
              <w:ind w:left="4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</w:t>
            </w:r>
          </w:p>
          <w:p w:rsidR="00BA0077" w:rsidRDefault="00BA0077" w:rsidP="00EC4BCF">
            <w:pPr>
              <w:pStyle w:val="Default"/>
              <w:ind w:left="4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(дата</w:t>
            </w:r>
            <w:proofErr w:type="gramStart"/>
            <w:r w:rsidRPr="00BA0077">
              <w:rPr>
                <w:sz w:val="23"/>
                <w:szCs w:val="23"/>
                <w:vertAlign w:val="superscript"/>
              </w:rPr>
              <w:t>1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</w:tr>
    </w:tbl>
    <w:p w:rsidR="00BA0077" w:rsidRDefault="00BA0077" w:rsidP="00BA0077">
      <w:pPr>
        <w:pStyle w:val="Default"/>
        <w:jc w:val="center"/>
        <w:rPr>
          <w:sz w:val="23"/>
          <w:szCs w:val="23"/>
        </w:rPr>
      </w:pPr>
    </w:p>
    <w:p w:rsidR="00EA1648" w:rsidRPr="00EA1648" w:rsidRDefault="00EA1648" w:rsidP="00EA1648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1648" w:rsidRPr="00BA0077" w:rsidRDefault="00EA1648" w:rsidP="00EA1648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48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EA1648">
        <w:rPr>
          <w:rFonts w:ascii="Times New Roman" w:hAnsi="Times New Roman" w:cs="Times New Roman"/>
          <w:b/>
          <w:sz w:val="28"/>
          <w:szCs w:val="28"/>
        </w:rPr>
        <w:t xml:space="preserve">оценки качества условий </w:t>
      </w:r>
      <w:r w:rsidR="00BA0077" w:rsidRPr="00BA0077">
        <w:rPr>
          <w:rFonts w:ascii="Times New Roman" w:hAnsi="Times New Roman" w:cs="Times New Roman"/>
          <w:b/>
          <w:sz w:val="28"/>
          <w:szCs w:val="28"/>
        </w:rPr>
        <w:t>осуществления образовательной деятельности</w:t>
      </w:r>
      <w:proofErr w:type="gramEnd"/>
    </w:p>
    <w:p w:rsidR="00EA1648" w:rsidRPr="00EC4BCF" w:rsidRDefault="00EA1648">
      <w:pPr>
        <w:pStyle w:val="ConsPlusNonformat"/>
        <w:jc w:val="both"/>
        <w:rPr>
          <w:rFonts w:ascii="Times New Roman" w:hAnsi="Times New Roman" w:cs="Times New Roman"/>
          <w:b/>
        </w:rPr>
      </w:pPr>
      <w:r w:rsidRPr="00BA007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91BAE" w:rsidRDefault="00D91BAE" w:rsidP="00D91BA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Кировского областного государственного общеобразовательного бюджетного учреждения</w:t>
      </w:r>
    </w:p>
    <w:p w:rsidR="00EA1648" w:rsidRPr="00D91BAE" w:rsidRDefault="00D91BAE" w:rsidP="00D91BA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«Средняя школа с углублённым изучением отдельных предметов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пгтКикнур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A1648" w:rsidRPr="00EC4BCF" w:rsidRDefault="00EA1648" w:rsidP="00EA16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4BCF">
        <w:rPr>
          <w:rFonts w:ascii="Times New Roman" w:hAnsi="Times New Roman" w:cs="Times New Roman"/>
          <w:sz w:val="24"/>
          <w:szCs w:val="24"/>
        </w:rPr>
        <w:t>на 20</w:t>
      </w:r>
      <w:r w:rsidR="00D91BAE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EC4B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1648" w:rsidRDefault="00EA1648">
      <w:pPr>
        <w:pStyle w:val="ConsPlusNormal"/>
        <w:jc w:val="both"/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402"/>
        <w:gridCol w:w="4252"/>
        <w:gridCol w:w="1356"/>
        <w:gridCol w:w="142"/>
        <w:gridCol w:w="61"/>
        <w:gridCol w:w="2065"/>
        <w:gridCol w:w="2552"/>
        <w:gridCol w:w="1559"/>
      </w:tblGrid>
      <w:tr w:rsidR="00BA0077" w:rsidTr="00EC4BCF">
        <w:trPr>
          <w:trHeight w:val="207"/>
        </w:trPr>
        <w:tc>
          <w:tcPr>
            <w:tcW w:w="488" w:type="dxa"/>
            <w:vMerge w:val="restart"/>
          </w:tcPr>
          <w:p w:rsidR="00BA0077" w:rsidRPr="00EC4BCF" w:rsidRDefault="00BA0077" w:rsidP="00EC4B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0077" w:rsidRPr="00EC4BCF" w:rsidRDefault="00BA0077" w:rsidP="00EC4B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BA0077" w:rsidRPr="00EC4BCF" w:rsidRDefault="00BA0077" w:rsidP="00EC4B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качества условий осуществления </w:t>
            </w:r>
            <w:r w:rsidR="00EC4B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бразовательной деятельности</w:t>
            </w:r>
            <w:proofErr w:type="gramEnd"/>
          </w:p>
        </w:tc>
        <w:tc>
          <w:tcPr>
            <w:tcW w:w="4252" w:type="dxa"/>
            <w:vMerge w:val="restart"/>
          </w:tcPr>
          <w:p w:rsidR="00BA0077" w:rsidRPr="00EC4BCF" w:rsidRDefault="00BA0077" w:rsidP="00EC4BC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559" w:type="dxa"/>
            <w:gridSpan w:val="3"/>
            <w:vMerge w:val="restart"/>
          </w:tcPr>
          <w:p w:rsidR="00BA0077" w:rsidRPr="00EC4BCF" w:rsidRDefault="00BA0077" w:rsidP="00EC4BCF">
            <w:pPr>
              <w:pStyle w:val="ConsPlusNormal"/>
              <w:ind w:left="-123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65" w:type="dxa"/>
            <w:vMerge w:val="restart"/>
          </w:tcPr>
          <w:p w:rsidR="00BA0077" w:rsidRPr="00EC4BCF" w:rsidRDefault="00BA0077" w:rsidP="00EC4BCF">
            <w:pPr>
              <w:pStyle w:val="ConsPlusNormal"/>
              <w:ind w:right="-62" w:hanging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BA0077" w:rsidRPr="00EC4BCF" w:rsidRDefault="00BA0077" w:rsidP="00EC4BCF">
            <w:pPr>
              <w:pStyle w:val="ConsPlusNormal"/>
              <w:ind w:right="-62" w:hanging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111" w:type="dxa"/>
            <w:gridSpan w:val="2"/>
          </w:tcPr>
          <w:p w:rsidR="00BA0077" w:rsidRPr="00EC4BCF" w:rsidRDefault="00BA0077" w:rsidP="00EC4BCF">
            <w:pPr>
              <w:pStyle w:val="Default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EC4BCF">
              <w:rPr>
                <w:rFonts w:eastAsia="Times New Roman"/>
                <w:b/>
                <w:color w:val="auto"/>
                <w:lang w:eastAsia="ru-RU"/>
              </w:rPr>
              <w:t xml:space="preserve">Сведения о ходе </w:t>
            </w:r>
          </w:p>
          <w:p w:rsidR="00BA0077" w:rsidRPr="00EC4BCF" w:rsidRDefault="00BA0077" w:rsidP="00EC4B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мероприятия</w:t>
            </w:r>
            <w:proofErr w:type="gramStart"/>
            <w:r w:rsidR="002E6E68" w:rsidRPr="00EC4B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bookmarkStart w:id="0" w:name="P220"/>
        <w:bookmarkEnd w:id="0"/>
      </w:tr>
      <w:tr w:rsidR="00BA0077" w:rsidTr="00EC4BCF">
        <w:trPr>
          <w:trHeight w:val="487"/>
        </w:trPr>
        <w:tc>
          <w:tcPr>
            <w:tcW w:w="488" w:type="dxa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BA0077" w:rsidRPr="00EC4BCF" w:rsidRDefault="00BA0077" w:rsidP="00EC4B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0077" w:rsidRPr="00EC4BCF" w:rsidRDefault="00BA0077" w:rsidP="00EC4BCF">
            <w:pPr>
              <w:pStyle w:val="Default"/>
              <w:ind w:left="-62" w:right="-62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EC4BCF">
              <w:rPr>
                <w:rFonts w:eastAsia="Times New Roman"/>
                <w:b/>
                <w:color w:val="auto"/>
                <w:lang w:eastAsia="ru-RU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559" w:type="dxa"/>
          </w:tcPr>
          <w:p w:rsidR="00BA0077" w:rsidRPr="00EC4BCF" w:rsidRDefault="00BA0077" w:rsidP="00EC4BCF">
            <w:pPr>
              <w:pStyle w:val="Default"/>
              <w:ind w:left="-62"/>
              <w:jc w:val="center"/>
              <w:rPr>
                <w:rFonts w:eastAsia="Times New Roman"/>
                <w:b/>
                <w:color w:val="auto"/>
                <w:lang w:val="en-US" w:eastAsia="ru-RU"/>
              </w:rPr>
            </w:pPr>
            <w:r w:rsidRPr="00EC4BCF">
              <w:rPr>
                <w:rFonts w:eastAsia="Times New Roman"/>
                <w:b/>
                <w:color w:val="auto"/>
                <w:lang w:eastAsia="ru-RU"/>
              </w:rPr>
              <w:t xml:space="preserve">Фактический срок реализации </w:t>
            </w:r>
          </w:p>
        </w:tc>
      </w:tr>
      <w:tr w:rsidR="00BA0077" w:rsidTr="00EC4BCF">
        <w:tc>
          <w:tcPr>
            <w:tcW w:w="488" w:type="dxa"/>
          </w:tcPr>
          <w:p w:rsidR="00BA0077" w:rsidRPr="00EC4BCF" w:rsidRDefault="00BA0077" w:rsidP="00965B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9" w:type="dxa"/>
            <w:gridSpan w:val="8"/>
          </w:tcPr>
          <w:p w:rsidR="00BA0077" w:rsidRPr="00EC4BCF" w:rsidRDefault="00BA0077" w:rsidP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D75B48" w:rsidRPr="00EC4BCF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организации, осуществляющей образовательную деятельность </w:t>
            </w:r>
          </w:p>
        </w:tc>
      </w:tr>
      <w:tr w:rsidR="00BA0077" w:rsidTr="00EC4BCF">
        <w:tc>
          <w:tcPr>
            <w:tcW w:w="488" w:type="dxa"/>
          </w:tcPr>
          <w:p w:rsidR="00BA0077" w:rsidRPr="00EC4BCF" w:rsidRDefault="00EF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0077" w:rsidRPr="00EC4BCF" w:rsidRDefault="00D91BAE" w:rsidP="00EF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F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8F7" w:rsidRPr="000F6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F18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EF18F7" w:rsidRPr="000F6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нформаци</w:t>
            </w:r>
            <w:r w:rsidR="00EF18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EF18F7" w:rsidRPr="000F6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деятельности организации образования, размещенн</w:t>
            </w:r>
            <w:r w:rsidR="00EF18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="00EF18F7" w:rsidRPr="000F6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F18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информационных стендах в помещениях организации и </w:t>
            </w:r>
            <w:r w:rsidR="00EF18F7" w:rsidRPr="000F6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общедоступных информационных ресурсах,</w:t>
            </w:r>
            <w:r w:rsidR="00EF18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r w:rsidR="00EF18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соответствует</w:t>
            </w:r>
            <w:r w:rsidR="00EF18F7" w:rsidRPr="000F6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ее содержанию и порядку (форме), установленным нормативными правовыми актами.</w:t>
            </w:r>
            <w:proofErr w:type="gramEnd"/>
          </w:p>
        </w:tc>
        <w:tc>
          <w:tcPr>
            <w:tcW w:w="4252" w:type="dxa"/>
          </w:tcPr>
          <w:p w:rsidR="00C41611" w:rsidRDefault="00782908" w:rsidP="00C41611">
            <w:pPr>
              <w:pStyle w:val="1"/>
              <w:shd w:val="clear" w:color="auto" w:fill="FFFFFF"/>
              <w:spacing w:before="161" w:beforeAutospacing="0" w:after="161" w:afterAutospacing="0"/>
              <w:ind w:left="228"/>
              <w:rPr>
                <w:b w:val="0"/>
                <w:color w:val="22272F"/>
                <w:sz w:val="24"/>
                <w:szCs w:val="24"/>
              </w:rPr>
            </w:pPr>
            <w:proofErr w:type="gramStart"/>
            <w:r w:rsidRPr="00C41611">
              <w:rPr>
                <w:b w:val="0"/>
                <w:sz w:val="24"/>
                <w:szCs w:val="24"/>
              </w:rPr>
              <w:lastRenderedPageBreak/>
              <w:t xml:space="preserve">Проведение анализа данных, полученных в результате анкетирования получателей образовательных услуг, проверки соответствия информации, размещённой на информационных </w:t>
            </w:r>
            <w:r w:rsidRPr="00C41611">
              <w:rPr>
                <w:b w:val="0"/>
                <w:sz w:val="24"/>
                <w:szCs w:val="24"/>
              </w:rPr>
              <w:lastRenderedPageBreak/>
              <w:t>стендах и официаль</w:t>
            </w:r>
            <w:r w:rsidR="00C41611" w:rsidRPr="00C41611">
              <w:rPr>
                <w:b w:val="0"/>
                <w:sz w:val="24"/>
                <w:szCs w:val="24"/>
              </w:rPr>
              <w:t xml:space="preserve">ном сайте, содержанию и порядку </w:t>
            </w:r>
            <w:r w:rsidRPr="00C41611">
              <w:rPr>
                <w:b w:val="0"/>
                <w:sz w:val="24"/>
                <w:szCs w:val="24"/>
              </w:rPr>
              <w:t>(форме) размещения</w:t>
            </w:r>
            <w:r w:rsidR="00C41611" w:rsidRPr="00C41611">
              <w:rPr>
                <w:b w:val="0"/>
                <w:sz w:val="24"/>
                <w:szCs w:val="24"/>
              </w:rPr>
              <w:t xml:space="preserve"> (в соответствии с </w:t>
            </w:r>
            <w:r w:rsidR="00C41611" w:rsidRPr="00471976">
              <w:rPr>
                <w:b w:val="0"/>
                <w:color w:val="22272F"/>
                <w:sz w:val="24"/>
                <w:szCs w:val="24"/>
              </w:rPr>
              <w:t>Приказом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</w:t>
            </w:r>
            <w:proofErr w:type="gramEnd"/>
            <w:r w:rsidR="00C41611" w:rsidRPr="00471976">
              <w:rPr>
                <w:b w:val="0"/>
                <w:color w:val="22272F"/>
                <w:sz w:val="24"/>
                <w:szCs w:val="24"/>
              </w:rPr>
              <w:t xml:space="preserve"> формату представления информации" (с изменениями и дополнениями)</w:t>
            </w:r>
            <w:r w:rsidR="00471976" w:rsidRPr="00471976">
              <w:rPr>
                <w:b w:val="0"/>
                <w:color w:val="22272F"/>
                <w:sz w:val="24"/>
                <w:szCs w:val="24"/>
              </w:rPr>
              <w:t>)</w:t>
            </w:r>
          </w:p>
          <w:p w:rsidR="00471976" w:rsidRDefault="00471976" w:rsidP="00C41611">
            <w:pPr>
              <w:pStyle w:val="1"/>
              <w:shd w:val="clear" w:color="auto" w:fill="FFFFFF"/>
              <w:spacing w:before="161" w:beforeAutospacing="0" w:after="161" w:afterAutospacing="0"/>
              <w:ind w:left="228"/>
              <w:rPr>
                <w:b w:val="0"/>
                <w:color w:val="22272F"/>
                <w:sz w:val="24"/>
                <w:szCs w:val="24"/>
              </w:rPr>
            </w:pPr>
            <w:r>
              <w:rPr>
                <w:b w:val="0"/>
                <w:color w:val="22272F"/>
                <w:sz w:val="24"/>
                <w:szCs w:val="24"/>
              </w:rPr>
              <w:t>Приведение информационных стендов и официального сайта в соответствие с требованиями</w:t>
            </w:r>
          </w:p>
          <w:p w:rsidR="00471976" w:rsidRDefault="00471976" w:rsidP="00C41611">
            <w:pPr>
              <w:pStyle w:val="1"/>
              <w:shd w:val="clear" w:color="auto" w:fill="FFFFFF"/>
              <w:spacing w:before="161" w:beforeAutospacing="0" w:after="161" w:afterAutospacing="0"/>
              <w:ind w:left="228"/>
              <w:rPr>
                <w:b w:val="0"/>
                <w:color w:val="22272F"/>
                <w:sz w:val="24"/>
                <w:szCs w:val="24"/>
              </w:rPr>
            </w:pPr>
            <w:r>
              <w:rPr>
                <w:b w:val="0"/>
                <w:color w:val="22272F"/>
                <w:sz w:val="24"/>
                <w:szCs w:val="24"/>
              </w:rPr>
              <w:t xml:space="preserve">Актуализация информации, </w:t>
            </w:r>
            <w:r w:rsidR="00391DCF" w:rsidRPr="00C7496B">
              <w:rPr>
                <w:b w:val="0"/>
                <w:sz w:val="22"/>
                <w:szCs w:val="22"/>
              </w:rPr>
              <w:t xml:space="preserve"> </w:t>
            </w:r>
            <w:r w:rsidR="00391DCF">
              <w:rPr>
                <w:b w:val="0"/>
                <w:sz w:val="24"/>
                <w:szCs w:val="24"/>
              </w:rPr>
              <w:t xml:space="preserve">своевременное внесение необходимых изменений </w:t>
            </w:r>
          </w:p>
          <w:p w:rsidR="00471976" w:rsidRPr="00471976" w:rsidRDefault="00471976" w:rsidP="00C41611">
            <w:pPr>
              <w:pStyle w:val="1"/>
              <w:shd w:val="clear" w:color="auto" w:fill="FFFFFF"/>
              <w:spacing w:before="161" w:beforeAutospacing="0" w:after="161" w:afterAutospacing="0"/>
              <w:ind w:left="228"/>
              <w:rPr>
                <w:b w:val="0"/>
                <w:color w:val="22272F"/>
                <w:sz w:val="24"/>
                <w:szCs w:val="24"/>
              </w:rPr>
            </w:pPr>
          </w:p>
          <w:p w:rsidR="00BA0077" w:rsidRPr="00C41611" w:rsidRDefault="00BA0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0733F" w:rsidRDefault="00607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77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76" w:rsidRDefault="00471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2C0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391DCF" w:rsidRDefault="0039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CF" w:rsidRDefault="0039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CF" w:rsidRPr="00EC4BCF" w:rsidRDefault="0039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5" w:type="dxa"/>
          </w:tcPr>
          <w:p w:rsidR="00BA0077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школы Котельникова Л.П.</w:t>
            </w: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Pr="00EC4BCF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школы Котельникова Л.П., Уланова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BA0077" w:rsidRPr="00EC4BCF" w:rsidRDefault="00BA0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077" w:rsidRPr="00EC4BCF" w:rsidRDefault="00BA0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77" w:rsidTr="000A51A4">
        <w:trPr>
          <w:trHeight w:val="881"/>
        </w:trPr>
        <w:tc>
          <w:tcPr>
            <w:tcW w:w="488" w:type="dxa"/>
          </w:tcPr>
          <w:p w:rsidR="00BA0077" w:rsidRPr="00EC4BCF" w:rsidRDefault="00EF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BA0077" w:rsidRPr="00EC4BCF" w:rsidRDefault="00EF18F7" w:rsidP="002B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2B6C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получателей образовательных услуг, которые не удовлетворены </w:t>
            </w:r>
            <w:r w:rsidR="002B6CA9" w:rsidRPr="000F6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открытостью, полнотой и доступностью информации о деятельности организации образования, размещенной на информационных стендах в помещении организации образования, на официальном сайте организации образования </w:t>
            </w:r>
            <w:r w:rsidR="002B6CA9" w:rsidRPr="000F6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сети «Интернет»</w:t>
            </w:r>
          </w:p>
        </w:tc>
        <w:tc>
          <w:tcPr>
            <w:tcW w:w="4252" w:type="dxa"/>
          </w:tcPr>
          <w:p w:rsidR="00AA7452" w:rsidRDefault="00AA7452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анкетирования получателей образовательных услуг с целью</w:t>
            </w:r>
            <w:r w:rsidR="002C09B9" w:rsidRPr="002C09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удовлетворённости</w:t>
            </w:r>
            <w:r w:rsidR="002C09B9" w:rsidRPr="000F6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открытостью, полнотой и доступностью информации о деятельности организации образования, размещенной на информационных стендах в помещении организации образования, на официальном сайте</w:t>
            </w:r>
          </w:p>
          <w:p w:rsidR="00F4692F" w:rsidRDefault="00F4692F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692F" w:rsidRDefault="00F4692F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692F" w:rsidRPr="002C09B9" w:rsidRDefault="00F46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Проведение анализа данных, полученных в результате анкетирования. Принятие мер.</w:t>
            </w:r>
          </w:p>
          <w:p w:rsidR="00BA0077" w:rsidRPr="00C41611" w:rsidRDefault="00BA0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BA0077" w:rsidRDefault="002C0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01.11.23</w:t>
            </w:r>
          </w:p>
          <w:p w:rsidR="00F4692F" w:rsidRDefault="00F46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2F" w:rsidRDefault="00F46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2F" w:rsidRDefault="00F46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2F" w:rsidRDefault="00F46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2F" w:rsidRDefault="00F46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2F" w:rsidRDefault="00F46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2F" w:rsidRDefault="00F46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2F" w:rsidRDefault="00F46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2F" w:rsidRDefault="00F46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2F" w:rsidRDefault="00F46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2F" w:rsidRPr="00EC4BCF" w:rsidRDefault="00F46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01.12.23</w:t>
            </w:r>
          </w:p>
        </w:tc>
        <w:tc>
          <w:tcPr>
            <w:tcW w:w="2065" w:type="dxa"/>
          </w:tcPr>
          <w:p w:rsidR="00BA0077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школы Котельникова Л.П.</w:t>
            </w: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Pr="00EC4BCF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школы Котельникова Л.П.</w:t>
            </w:r>
          </w:p>
        </w:tc>
        <w:tc>
          <w:tcPr>
            <w:tcW w:w="2552" w:type="dxa"/>
          </w:tcPr>
          <w:p w:rsidR="00BA0077" w:rsidRPr="00EC4BCF" w:rsidRDefault="00BA0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077" w:rsidRPr="00EC4BCF" w:rsidRDefault="00BA0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8" w:rsidTr="00EC4BCF">
        <w:tc>
          <w:tcPr>
            <w:tcW w:w="488" w:type="dxa"/>
          </w:tcPr>
          <w:p w:rsidR="00D75B48" w:rsidRPr="00EC4BCF" w:rsidRDefault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9" w:type="dxa"/>
            <w:gridSpan w:val="8"/>
          </w:tcPr>
          <w:p w:rsidR="00D75B48" w:rsidRPr="00C41611" w:rsidRDefault="00D75B48" w:rsidP="00D75B48">
            <w:pPr>
              <w:pStyle w:val="Default"/>
              <w:jc w:val="center"/>
            </w:pPr>
            <w:r w:rsidRPr="00C41611">
              <w:rPr>
                <w:lang w:val="en-US"/>
              </w:rPr>
              <w:t>II</w:t>
            </w:r>
            <w:r w:rsidRPr="00C41611">
              <w:t>. Комфортность условий, в которых осуществляется образовательная деятельность</w:t>
            </w:r>
          </w:p>
        </w:tc>
      </w:tr>
      <w:tr w:rsidR="00D75B48" w:rsidTr="00352DF5">
        <w:tc>
          <w:tcPr>
            <w:tcW w:w="488" w:type="dxa"/>
          </w:tcPr>
          <w:p w:rsidR="00D75B48" w:rsidRPr="00EC4BCF" w:rsidRDefault="002B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75B48" w:rsidRPr="00EC4BCF" w:rsidRDefault="002B6CA9" w:rsidP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1A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обеспечены комфортные условия для предоставления услуг</w:t>
            </w:r>
          </w:p>
        </w:tc>
        <w:tc>
          <w:tcPr>
            <w:tcW w:w="4252" w:type="dxa"/>
          </w:tcPr>
          <w:p w:rsidR="00D75B48" w:rsidRPr="00C41611" w:rsidRDefault="008E5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в рекреациях</w:t>
            </w:r>
          </w:p>
        </w:tc>
        <w:tc>
          <w:tcPr>
            <w:tcW w:w="1356" w:type="dxa"/>
          </w:tcPr>
          <w:p w:rsidR="00D75B48" w:rsidRPr="00EC4BCF" w:rsidRDefault="008E5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01.08.23</w:t>
            </w:r>
          </w:p>
        </w:tc>
        <w:tc>
          <w:tcPr>
            <w:tcW w:w="2268" w:type="dxa"/>
            <w:gridSpan w:val="3"/>
          </w:tcPr>
          <w:p w:rsidR="00D75B48" w:rsidRPr="00EC4BCF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АХЧ Ульянов П.М.</w:t>
            </w:r>
          </w:p>
        </w:tc>
        <w:tc>
          <w:tcPr>
            <w:tcW w:w="2552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8" w:rsidTr="00352DF5">
        <w:tc>
          <w:tcPr>
            <w:tcW w:w="488" w:type="dxa"/>
          </w:tcPr>
          <w:p w:rsidR="00D75B48" w:rsidRPr="00EC4BCF" w:rsidRDefault="002B6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75B48" w:rsidRPr="00EC4BCF" w:rsidRDefault="002B6CA9" w:rsidP="00931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3143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30" w:rsidRPr="00AB6B7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услуг, </w:t>
            </w:r>
            <w:r w:rsidR="0093143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31430" w:rsidRPr="00AB6B7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комфортностью </w:t>
            </w:r>
            <w:r w:rsidR="00931430">
              <w:rPr>
                <w:rFonts w:ascii="Times New Roman" w:hAnsi="Times New Roman" w:cs="Times New Roman"/>
                <w:sz w:val="24"/>
                <w:szCs w:val="24"/>
              </w:rPr>
              <w:t xml:space="preserve">условий, в которых осуществляется </w:t>
            </w:r>
            <w:r w:rsidR="00931430" w:rsidRPr="00AB6B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 w:rsidR="00931430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</w:t>
            </w:r>
          </w:p>
        </w:tc>
        <w:tc>
          <w:tcPr>
            <w:tcW w:w="4252" w:type="dxa"/>
          </w:tcPr>
          <w:p w:rsidR="00D75B48" w:rsidRPr="00C41611" w:rsidRDefault="008E5E77" w:rsidP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проведение анкетирования с целью определения удовлетворённости комфортностью условий, в которых осуществляется образовательная деятельность</w:t>
            </w:r>
          </w:p>
        </w:tc>
        <w:tc>
          <w:tcPr>
            <w:tcW w:w="1356" w:type="dxa"/>
          </w:tcPr>
          <w:p w:rsidR="00D75B48" w:rsidRPr="00EC4BCF" w:rsidRDefault="008E5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2268" w:type="dxa"/>
            <w:gridSpan w:val="3"/>
          </w:tcPr>
          <w:p w:rsidR="00D75B48" w:rsidRPr="00EC4BCF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Котельникова Л.П.</w:t>
            </w:r>
          </w:p>
        </w:tc>
        <w:tc>
          <w:tcPr>
            <w:tcW w:w="2552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B48" w:rsidRPr="00EC4BCF" w:rsidRDefault="00D7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8" w:rsidTr="00EC4BCF">
        <w:tc>
          <w:tcPr>
            <w:tcW w:w="488" w:type="dxa"/>
          </w:tcPr>
          <w:p w:rsidR="00D75B48" w:rsidRPr="00EC4BCF" w:rsidRDefault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9" w:type="dxa"/>
            <w:gridSpan w:val="8"/>
          </w:tcPr>
          <w:p w:rsidR="00D75B48" w:rsidRPr="00C41611" w:rsidRDefault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1611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0A51A4" w:rsidTr="00352DF5">
        <w:tc>
          <w:tcPr>
            <w:tcW w:w="488" w:type="dxa"/>
          </w:tcPr>
          <w:p w:rsidR="000A51A4" w:rsidRPr="00EC4BCF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0A51A4" w:rsidRDefault="000A51A4" w:rsidP="00931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E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3372">
              <w:rPr>
                <w:rFonts w:ascii="Times New Roman" w:hAnsi="Times New Roman" w:cs="Times New Roman"/>
                <w:sz w:val="24"/>
                <w:szCs w:val="24"/>
              </w:rPr>
              <w:t>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337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образования и прилегающ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E3372">
              <w:rPr>
                <w:rFonts w:ascii="Times New Roman" w:hAnsi="Times New Roman" w:cs="Times New Roman"/>
                <w:sz w:val="24"/>
                <w:szCs w:val="24"/>
              </w:rPr>
              <w:t xml:space="preserve"> к ней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не в полной мере </w:t>
            </w:r>
            <w:r w:rsidRPr="000E3372">
              <w:rPr>
                <w:rFonts w:ascii="Times New Roman" w:hAnsi="Times New Roman" w:cs="Times New Roman"/>
                <w:sz w:val="24"/>
                <w:szCs w:val="24"/>
              </w:rPr>
              <w:t>с учетом доступности для инвалидов</w:t>
            </w:r>
          </w:p>
          <w:p w:rsidR="000A51A4" w:rsidRPr="00EC4BCF" w:rsidRDefault="000A51A4" w:rsidP="00931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Pr="00EC4BCF" w:rsidRDefault="000A51A4" w:rsidP="00D06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сферы </w:t>
            </w:r>
            <w:bookmarkStart w:id="1" w:name="_Hlk93668976"/>
            <w:r w:rsidRPr="000E337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bookmarkEnd w:id="1"/>
            <w:r w:rsidRPr="000E337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E3372">
              <w:rPr>
                <w:rFonts w:ascii="Times New Roman" w:hAnsi="Times New Roman" w:cs="Times New Roman"/>
                <w:sz w:val="24"/>
                <w:szCs w:val="24"/>
              </w:rPr>
              <w:t>доступности, позволяющи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37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получать услуги наравне с 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372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не в полной мере</w:t>
            </w:r>
          </w:p>
        </w:tc>
        <w:tc>
          <w:tcPr>
            <w:tcW w:w="4252" w:type="dxa"/>
            <w:vMerge w:val="restart"/>
          </w:tcPr>
          <w:p w:rsidR="000A51A4" w:rsidRDefault="000A51A4" w:rsidP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данных, полученных в результате анкетирования</w:t>
            </w:r>
          </w:p>
          <w:p w:rsidR="000A51A4" w:rsidRDefault="000A51A4" w:rsidP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 w:rsidP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 w:rsidP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улучшению доступности услуг для детей с ОВЗ и инвалидов</w:t>
            </w:r>
          </w:p>
          <w:p w:rsidR="000A51A4" w:rsidRDefault="000A51A4" w:rsidP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 w:rsidP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 w:rsidP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Default="000A51A4" w:rsidP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доступности, позволяющих инвалидам получать образование наравне с другими (по мере финансовых возможностей)</w:t>
            </w:r>
          </w:p>
          <w:p w:rsidR="000A51A4" w:rsidRDefault="000A51A4" w:rsidP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Pr="00C41611" w:rsidRDefault="000A51A4" w:rsidP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0A51A4" w:rsidRPr="00EC4BCF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2126" w:type="dxa"/>
            <w:gridSpan w:val="2"/>
          </w:tcPr>
          <w:p w:rsidR="000A51A4" w:rsidRPr="00EC4BCF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Котельникова Л.П.</w:t>
            </w:r>
          </w:p>
        </w:tc>
        <w:tc>
          <w:tcPr>
            <w:tcW w:w="2552" w:type="dxa"/>
          </w:tcPr>
          <w:p w:rsidR="000A51A4" w:rsidRPr="00EC4BCF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1A4" w:rsidRPr="00EC4BCF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A4" w:rsidTr="00352DF5">
        <w:tc>
          <w:tcPr>
            <w:tcW w:w="488" w:type="dxa"/>
          </w:tcPr>
          <w:p w:rsidR="000A51A4" w:rsidRPr="00EC4BCF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:rsidR="000A51A4" w:rsidRPr="00EC4BCF" w:rsidRDefault="000A51A4" w:rsidP="00D06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A51A4" w:rsidRPr="00C41611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4" w:rsidRPr="00EC4BCF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01.04.23</w:t>
            </w:r>
          </w:p>
        </w:tc>
        <w:tc>
          <w:tcPr>
            <w:tcW w:w="2126" w:type="dxa"/>
            <w:gridSpan w:val="2"/>
          </w:tcPr>
          <w:p w:rsidR="000A51A4" w:rsidRPr="00EC4BCF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Прокудин А.П.</w:t>
            </w:r>
          </w:p>
        </w:tc>
        <w:tc>
          <w:tcPr>
            <w:tcW w:w="2552" w:type="dxa"/>
          </w:tcPr>
          <w:p w:rsidR="000A51A4" w:rsidRPr="00EC4BCF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1A4" w:rsidRPr="00EC4BCF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A4" w:rsidTr="00352DF5">
        <w:tc>
          <w:tcPr>
            <w:tcW w:w="488" w:type="dxa"/>
          </w:tcPr>
          <w:p w:rsidR="000A51A4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</w:tcBorders>
          </w:tcPr>
          <w:p w:rsidR="000A51A4" w:rsidRDefault="000A51A4" w:rsidP="00D06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Наличие </w:t>
            </w:r>
            <w:r w:rsidRPr="000E337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E3372">
              <w:rPr>
                <w:rFonts w:ascii="Times New Roman" w:hAnsi="Times New Roman" w:cs="Times New Roman"/>
                <w:sz w:val="24"/>
                <w:szCs w:val="24"/>
              </w:rPr>
              <w:t>удовлетворенных доступностью услуг для инвалидов</w:t>
            </w:r>
          </w:p>
        </w:tc>
        <w:tc>
          <w:tcPr>
            <w:tcW w:w="4252" w:type="dxa"/>
            <w:vMerge/>
          </w:tcPr>
          <w:p w:rsidR="000A51A4" w:rsidRPr="00C41611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0A51A4" w:rsidRPr="00EC4BCF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0A51A4" w:rsidRPr="00EC4BCF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Прокудин А.П.</w:t>
            </w:r>
          </w:p>
        </w:tc>
        <w:tc>
          <w:tcPr>
            <w:tcW w:w="2552" w:type="dxa"/>
          </w:tcPr>
          <w:p w:rsidR="000A51A4" w:rsidRPr="00EC4BCF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1A4" w:rsidRPr="00EC4BCF" w:rsidRDefault="000A5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8" w:rsidTr="00EC4BCF">
        <w:tc>
          <w:tcPr>
            <w:tcW w:w="488" w:type="dxa"/>
          </w:tcPr>
          <w:p w:rsidR="00D75B48" w:rsidRPr="00EC4BCF" w:rsidRDefault="00D75B48" w:rsidP="00EA16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9" w:type="dxa"/>
            <w:gridSpan w:val="8"/>
          </w:tcPr>
          <w:p w:rsidR="00D75B48" w:rsidRPr="00C41611" w:rsidRDefault="00D75B48" w:rsidP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1611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</w:t>
            </w:r>
          </w:p>
        </w:tc>
      </w:tr>
      <w:tr w:rsidR="00593278" w:rsidTr="00EC4BCF">
        <w:tc>
          <w:tcPr>
            <w:tcW w:w="488" w:type="dxa"/>
          </w:tcPr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Наличие </w:t>
            </w:r>
            <w:r w:rsidRPr="00B63D39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63D39">
              <w:rPr>
                <w:rFonts w:ascii="Times New Roman" w:hAnsi="Times New Roman" w:cs="Times New Roman"/>
                <w:sz w:val="24"/>
                <w:szCs w:val="24"/>
              </w:rPr>
              <w:t>удовлетворенных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организацию образования</w:t>
            </w:r>
          </w:p>
        </w:tc>
        <w:tc>
          <w:tcPr>
            <w:tcW w:w="4252" w:type="dxa"/>
            <w:vMerge w:val="restart"/>
          </w:tcPr>
          <w:p w:rsidR="00593278" w:rsidRP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8">
              <w:rPr>
                <w:rFonts w:ascii="Times New Roman" w:hAnsi="Times New Roman" w:cs="Times New Roman"/>
                <w:sz w:val="24"/>
                <w:szCs w:val="24"/>
              </w:rPr>
              <w:t>Анализ данных, полученных в результате анкетирования</w:t>
            </w: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Pr="00593278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P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8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педагогов и родителей по вопросам воспитания и обучения детей</w:t>
            </w: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Pr="00593278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P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8">
              <w:rPr>
                <w:rFonts w:ascii="Times New Roman" w:hAnsi="Times New Roman" w:cs="Times New Roman"/>
                <w:sz w:val="24"/>
                <w:szCs w:val="24"/>
              </w:rPr>
              <w:t>Поддержание благоприятного социально</w:t>
            </w:r>
            <w:r w:rsidRPr="00593278">
              <w:rPr>
                <w:rFonts w:ascii="Times New Roman" w:hAnsi="Times New Roman" w:cs="Times New Roman"/>
                <w:sz w:val="24"/>
                <w:szCs w:val="24"/>
              </w:rPr>
              <w:t>- психологического климата</w:t>
            </w:r>
            <w:r w:rsidR="00352DF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  <w:p w:rsidR="00593278" w:rsidRP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Pr="00593278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P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условий для психологической безопасности и комфортности в ОО</w:t>
            </w: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 w:rsidP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 w:rsidP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Pr="00C41611" w:rsidRDefault="00B13B44" w:rsidP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327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повторного </w:t>
            </w:r>
            <w:r w:rsidR="00593278">
              <w:rPr>
                <w:rFonts w:ascii="Times New Roman" w:hAnsi="Times New Roman" w:cs="Times New Roman"/>
                <w:sz w:val="24"/>
                <w:szCs w:val="24"/>
              </w:rPr>
              <w:t>анкетирования получателей образовательных услуг с целью определения удовлетворённости компетентностью, доброжелательностью и вежливостью работников ОО</w:t>
            </w:r>
          </w:p>
        </w:tc>
        <w:tc>
          <w:tcPr>
            <w:tcW w:w="1559" w:type="dxa"/>
            <w:gridSpan w:val="3"/>
            <w:vMerge w:val="restart"/>
          </w:tcPr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2065" w:type="dxa"/>
          </w:tcPr>
          <w:p w:rsidR="00593278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Котельникова Л.П.</w:t>
            </w: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Pr="00EC4BCF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Прокудин А.П.</w:t>
            </w:r>
          </w:p>
        </w:tc>
        <w:tc>
          <w:tcPr>
            <w:tcW w:w="2552" w:type="dxa"/>
          </w:tcPr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78" w:rsidTr="00EC4BCF">
        <w:tc>
          <w:tcPr>
            <w:tcW w:w="488" w:type="dxa"/>
          </w:tcPr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Наличие </w:t>
            </w:r>
            <w:r w:rsidRPr="00B63D39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63D39">
              <w:rPr>
                <w:rFonts w:ascii="Times New Roman" w:hAnsi="Times New Roman" w:cs="Times New Roman"/>
                <w:sz w:val="24"/>
                <w:szCs w:val="24"/>
              </w:rPr>
              <w:t>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4252" w:type="dxa"/>
            <w:vMerge/>
          </w:tcPr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593278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Прокудин А.П.</w:t>
            </w: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Pr="00EC4BCF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Прокудин А.П.</w:t>
            </w:r>
          </w:p>
        </w:tc>
        <w:tc>
          <w:tcPr>
            <w:tcW w:w="2552" w:type="dxa"/>
          </w:tcPr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78" w:rsidTr="005F7FF6">
        <w:tc>
          <w:tcPr>
            <w:tcW w:w="488" w:type="dxa"/>
          </w:tcPr>
          <w:p w:rsidR="00593278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93278" w:rsidRDefault="005932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Наличие </w:t>
            </w:r>
            <w:r w:rsidRPr="00B63D39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63D39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доброжелательностью, вежливостью работников организации образования при использовании дистанционных форм взаимодействия </w:t>
            </w:r>
            <w:r w:rsidRPr="00B63D39">
              <w:rPr>
                <w:rFonts w:ascii="Times New Roman" w:hAnsi="Times New Roman"/>
                <w:sz w:val="24"/>
                <w:szCs w:val="24"/>
              </w:rPr>
              <w:t>(по телефону, по электронной почте, с помощью электронных сервисов, подачи э</w:t>
            </w:r>
            <w:r>
              <w:rPr>
                <w:rFonts w:ascii="Times New Roman" w:hAnsi="Times New Roman"/>
                <w:sz w:val="24"/>
                <w:szCs w:val="24"/>
              </w:rPr>
              <w:t>лектронного обращения)</w:t>
            </w:r>
          </w:p>
          <w:p w:rsidR="00352DF5" w:rsidRDefault="00352D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78" w:rsidRPr="00EC4BCF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Котельникова Л.П.</w:t>
            </w:r>
          </w:p>
        </w:tc>
        <w:tc>
          <w:tcPr>
            <w:tcW w:w="2552" w:type="dxa"/>
          </w:tcPr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278" w:rsidRPr="00EC4BCF" w:rsidRDefault="00593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8" w:rsidTr="00EC4BCF">
        <w:tc>
          <w:tcPr>
            <w:tcW w:w="488" w:type="dxa"/>
          </w:tcPr>
          <w:p w:rsidR="00D75B48" w:rsidRPr="00EC4BCF" w:rsidRDefault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9" w:type="dxa"/>
            <w:gridSpan w:val="8"/>
          </w:tcPr>
          <w:p w:rsidR="00D75B48" w:rsidRPr="00EC4BCF" w:rsidRDefault="00D75B48" w:rsidP="00D75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4BCF">
              <w:rPr>
                <w:rFonts w:ascii="Times New Roman" w:hAnsi="Times New Roman" w:cs="Times New Roman"/>
                <w:sz w:val="24"/>
                <w:szCs w:val="24"/>
              </w:rPr>
              <w:t xml:space="preserve">V. Удовлетворенность условиями ведения образовательной деятельности организацией </w:t>
            </w:r>
          </w:p>
        </w:tc>
      </w:tr>
      <w:tr w:rsidR="004F7BFB" w:rsidTr="00EC4BCF">
        <w:tc>
          <w:tcPr>
            <w:tcW w:w="488" w:type="dxa"/>
          </w:tcPr>
          <w:p w:rsidR="004F7BFB" w:rsidRPr="00EC4BCF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F7BFB" w:rsidRPr="00EC4BCF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Наличие </w:t>
            </w:r>
            <w:r w:rsidRPr="0055351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услуг,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53511">
              <w:rPr>
                <w:rFonts w:ascii="Times New Roman" w:hAnsi="Times New Roman" w:cs="Times New Roman"/>
                <w:sz w:val="24"/>
                <w:szCs w:val="24"/>
              </w:rPr>
              <w:t>готовы рекомендовать организацию образования родственникам и знакомым</w:t>
            </w:r>
          </w:p>
        </w:tc>
        <w:tc>
          <w:tcPr>
            <w:tcW w:w="4252" w:type="dxa"/>
            <w:vMerge w:val="restart"/>
          </w:tcPr>
          <w:p w:rsidR="004F7BFB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BF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данных, полученных в результате анкетирования получателей образовательных услуг</w:t>
            </w:r>
          </w:p>
          <w:p w:rsidR="004F7BFB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FB" w:rsidRDefault="004F7BFB" w:rsidP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о школе на сайте, официальных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с целью формирования положительного имиджа ОО</w:t>
            </w:r>
            <w:proofErr w:type="gramEnd"/>
          </w:p>
          <w:p w:rsidR="004F7BFB" w:rsidRDefault="004F7BFB" w:rsidP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4F7BFB" w:rsidP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DF5" w:rsidRDefault="00352DF5" w:rsidP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 w:rsidP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 w:rsidP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 w:rsidP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FB" w:rsidRPr="004F7BFB" w:rsidRDefault="00B13B44" w:rsidP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анкетирования получателей образовательных услуг с целью определения удовлетворённости условиями оказания услуг в ОО</w:t>
            </w:r>
          </w:p>
        </w:tc>
        <w:tc>
          <w:tcPr>
            <w:tcW w:w="1559" w:type="dxa"/>
            <w:gridSpan w:val="3"/>
            <w:vMerge w:val="restart"/>
          </w:tcPr>
          <w:p w:rsidR="004F7BFB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  <w:p w:rsidR="00B13B44" w:rsidRDefault="00B1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44" w:rsidRDefault="00B1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44" w:rsidRDefault="00B1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44" w:rsidRDefault="00B1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44" w:rsidRDefault="00B1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44" w:rsidRDefault="00B1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13B44" w:rsidRDefault="00B1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44" w:rsidRDefault="00B1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44" w:rsidRDefault="00B1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44" w:rsidRDefault="00B1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F5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44" w:rsidRPr="00EC4BCF" w:rsidRDefault="00B1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2065" w:type="dxa"/>
          </w:tcPr>
          <w:p w:rsidR="004F7BFB" w:rsidRPr="00EC4BCF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Котельникова Л.П.</w:t>
            </w:r>
          </w:p>
        </w:tc>
        <w:tc>
          <w:tcPr>
            <w:tcW w:w="2552" w:type="dxa"/>
          </w:tcPr>
          <w:p w:rsidR="004F7BFB" w:rsidRPr="00EC4BCF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BFB" w:rsidRPr="00EC4BCF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FB" w:rsidTr="00EC4BCF">
        <w:tc>
          <w:tcPr>
            <w:tcW w:w="488" w:type="dxa"/>
          </w:tcPr>
          <w:p w:rsidR="004F7BFB" w:rsidRPr="00EC4BCF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F7BFB" w:rsidRPr="00EC4BCF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Наличие </w:t>
            </w:r>
            <w:r w:rsidRPr="0055351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5351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организационными условиями предоставления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3511">
              <w:rPr>
                <w:rFonts w:ascii="Times New Roman" w:hAnsi="Times New Roman"/>
                <w:sz w:val="24"/>
                <w:szCs w:val="24"/>
              </w:rPr>
              <w:t>наличием и понятностью навигации внутри организации;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511">
              <w:rPr>
                <w:rFonts w:ascii="Times New Roman" w:hAnsi="Times New Roman"/>
                <w:sz w:val="24"/>
                <w:szCs w:val="24"/>
              </w:rPr>
              <w:t>удобством графика работы организации (подразделения, отдельных специалистов и прочее)</w:t>
            </w:r>
            <w:proofErr w:type="gramEnd"/>
          </w:p>
        </w:tc>
        <w:tc>
          <w:tcPr>
            <w:tcW w:w="4252" w:type="dxa"/>
            <w:vMerge/>
          </w:tcPr>
          <w:p w:rsidR="004F7BFB" w:rsidRPr="00EC4BCF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4F7BFB" w:rsidRPr="00EC4BCF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4F7BFB" w:rsidRPr="00EC4BCF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Котельникова Л.П.,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4F7BFB" w:rsidRPr="00EC4BCF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BFB" w:rsidRPr="00EC4BCF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FB" w:rsidTr="007F1F15">
        <w:tc>
          <w:tcPr>
            <w:tcW w:w="488" w:type="dxa"/>
          </w:tcPr>
          <w:p w:rsidR="004F7BFB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F7BFB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Наличие </w:t>
            </w:r>
            <w:r w:rsidRPr="0055351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53511">
              <w:rPr>
                <w:rFonts w:ascii="Times New Roman" w:hAnsi="Times New Roman" w:cs="Times New Roman"/>
                <w:sz w:val="24"/>
                <w:szCs w:val="24"/>
              </w:rPr>
              <w:t>удовлетворенных в целом условиями оказания услуг в организации образования</w:t>
            </w:r>
          </w:p>
        </w:tc>
        <w:tc>
          <w:tcPr>
            <w:tcW w:w="4252" w:type="dxa"/>
            <w:vMerge/>
          </w:tcPr>
          <w:p w:rsidR="004F7BFB" w:rsidRPr="00EC4BCF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4F7BFB" w:rsidRPr="00EC4BCF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4F7BFB" w:rsidRPr="00EC4BCF" w:rsidRDefault="0035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Котельникова Л.П.</w:t>
            </w:r>
          </w:p>
        </w:tc>
        <w:tc>
          <w:tcPr>
            <w:tcW w:w="2552" w:type="dxa"/>
          </w:tcPr>
          <w:p w:rsidR="004F7BFB" w:rsidRPr="00EC4BCF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BFB" w:rsidRPr="00EC4BCF" w:rsidRDefault="004F7B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648" w:rsidRDefault="00EA1648">
      <w:pPr>
        <w:pStyle w:val="ConsPlusNormal"/>
        <w:jc w:val="both"/>
      </w:pPr>
    </w:p>
    <w:p w:rsidR="00BA0077" w:rsidRDefault="00BA0077" w:rsidP="00BA0077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:rsidR="00BA0077" w:rsidRPr="00BA0077" w:rsidRDefault="00BA0077" w:rsidP="00BA0077">
      <w:pPr>
        <w:pStyle w:val="Default"/>
        <w:rPr>
          <w:rFonts w:eastAsia="Times New Roman"/>
          <w:color w:val="auto"/>
          <w:sz w:val="22"/>
          <w:szCs w:val="20"/>
          <w:lang w:eastAsia="ru-RU"/>
        </w:rPr>
      </w:pPr>
      <w:r w:rsidRPr="00BA0077">
        <w:rPr>
          <w:rFonts w:eastAsia="Times New Roman"/>
          <w:color w:val="auto"/>
          <w:sz w:val="22"/>
          <w:szCs w:val="20"/>
          <w:vertAlign w:val="superscript"/>
          <w:lang w:eastAsia="ru-RU"/>
        </w:rPr>
        <w:t xml:space="preserve">1 </w:t>
      </w:r>
      <w:r w:rsidRPr="00BA0077">
        <w:rPr>
          <w:rFonts w:eastAsia="Times New Roman"/>
          <w:color w:val="auto"/>
          <w:sz w:val="22"/>
          <w:szCs w:val="20"/>
          <w:lang w:eastAsia="ru-RU"/>
        </w:rPr>
        <w:t>Дата утверждения указывается в формате ДД.ММ</w:t>
      </w:r>
      <w:proofErr w:type="gramStart"/>
      <w:r w:rsidRPr="00BA0077">
        <w:rPr>
          <w:rFonts w:eastAsia="Times New Roman"/>
          <w:color w:val="auto"/>
          <w:sz w:val="22"/>
          <w:szCs w:val="20"/>
          <w:lang w:eastAsia="ru-RU"/>
        </w:rPr>
        <w:t>.Г</w:t>
      </w:r>
      <w:proofErr w:type="gramEnd"/>
      <w:r w:rsidRPr="00BA0077">
        <w:rPr>
          <w:rFonts w:eastAsia="Times New Roman"/>
          <w:color w:val="auto"/>
          <w:sz w:val="22"/>
          <w:szCs w:val="20"/>
          <w:lang w:eastAsia="ru-RU"/>
        </w:rPr>
        <w:t xml:space="preserve">ГГГ (пример – 16 января 2023 г.). </w:t>
      </w:r>
    </w:p>
    <w:p w:rsidR="00EA1648" w:rsidRPr="00BA0077" w:rsidRDefault="002E6E68" w:rsidP="00BA0077">
      <w:pPr>
        <w:pStyle w:val="ConsPlusNormal"/>
        <w:jc w:val="both"/>
        <w:rPr>
          <w:rFonts w:ascii="Times New Roman" w:hAnsi="Times New Roman" w:cs="Times New Roman"/>
        </w:rPr>
      </w:pPr>
      <w:r w:rsidRPr="002E6E68">
        <w:rPr>
          <w:rFonts w:ascii="Times New Roman" w:hAnsi="Times New Roman" w:cs="Times New Roman"/>
          <w:vertAlign w:val="superscript"/>
        </w:rPr>
        <w:t>2</w:t>
      </w:r>
      <w:r w:rsidR="00BA0077" w:rsidRPr="00BA0077">
        <w:rPr>
          <w:rFonts w:ascii="Times New Roman" w:hAnsi="Times New Roman" w:cs="Times New Roman"/>
        </w:rPr>
        <w:t xml:space="preserve"> Столбцы заполняются по мере исполнения мероприятий утвержденного Плана.  </w:t>
      </w:r>
    </w:p>
    <w:sectPr w:rsidR="00EA1648" w:rsidRPr="00BA0077" w:rsidSect="00A815C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648"/>
    <w:rsid w:val="000A51A4"/>
    <w:rsid w:val="00103E5B"/>
    <w:rsid w:val="002B6CA9"/>
    <w:rsid w:val="002C09B9"/>
    <w:rsid w:val="002E6E68"/>
    <w:rsid w:val="002F5F5D"/>
    <w:rsid w:val="00341047"/>
    <w:rsid w:val="00347A00"/>
    <w:rsid w:val="00352DF5"/>
    <w:rsid w:val="00391DCF"/>
    <w:rsid w:val="003F3C6F"/>
    <w:rsid w:val="00471976"/>
    <w:rsid w:val="004F7BFB"/>
    <w:rsid w:val="00593278"/>
    <w:rsid w:val="00602E52"/>
    <w:rsid w:val="0060733F"/>
    <w:rsid w:val="006D183C"/>
    <w:rsid w:val="00782908"/>
    <w:rsid w:val="00833155"/>
    <w:rsid w:val="008E5E77"/>
    <w:rsid w:val="00931430"/>
    <w:rsid w:val="00965B40"/>
    <w:rsid w:val="00A815C5"/>
    <w:rsid w:val="00AA7452"/>
    <w:rsid w:val="00B13B44"/>
    <w:rsid w:val="00BA0077"/>
    <w:rsid w:val="00C41611"/>
    <w:rsid w:val="00D060B5"/>
    <w:rsid w:val="00D75B48"/>
    <w:rsid w:val="00D91BAE"/>
    <w:rsid w:val="00E127E5"/>
    <w:rsid w:val="00E265A0"/>
    <w:rsid w:val="00E63602"/>
    <w:rsid w:val="00EA1648"/>
    <w:rsid w:val="00EC4BCF"/>
    <w:rsid w:val="00EF18F7"/>
    <w:rsid w:val="00F4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0"/>
  </w:style>
  <w:style w:type="paragraph" w:styleId="1">
    <w:name w:val="heading 1"/>
    <w:basedOn w:val="a"/>
    <w:link w:val="10"/>
    <w:uiPriority w:val="9"/>
    <w:qFormat/>
    <w:rsid w:val="00C416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64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6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64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6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A1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0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1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Boltacheva</dc:creator>
  <cp:lastModifiedBy>2020</cp:lastModifiedBy>
  <cp:revision>12</cp:revision>
  <cp:lastPrinted>2022-12-22T07:20:00Z</cp:lastPrinted>
  <dcterms:created xsi:type="dcterms:W3CDTF">2021-04-06T11:04:00Z</dcterms:created>
  <dcterms:modified xsi:type="dcterms:W3CDTF">2023-01-24T14:37:00Z</dcterms:modified>
</cp:coreProperties>
</file>